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1EFF" w:rsidRPr="00F07281" w:rsidRDefault="00181EFF">
      <w:pPr>
        <w:rPr>
          <w:sz w:val="20"/>
          <w:szCs w:val="20"/>
          <w:rtl/>
        </w:rPr>
      </w:pPr>
    </w:p>
    <w:p w:rsidR="00181EFF" w:rsidRDefault="00181EFF" w:rsidP="00F07281">
      <w:pPr>
        <w:jc w:val="center"/>
        <w:rPr>
          <w:rFonts w:cs="B Titr"/>
          <w:sz w:val="96"/>
          <w:szCs w:val="96"/>
          <w:rtl/>
        </w:rPr>
      </w:pPr>
      <w:r w:rsidRPr="00F07281">
        <w:rPr>
          <w:rFonts w:cs="Times New Roman" w:hint="cs"/>
          <w:sz w:val="96"/>
          <w:szCs w:val="96"/>
          <w:rtl/>
        </w:rPr>
        <w:t>"</w:t>
      </w:r>
      <w:r w:rsidR="00571FAB" w:rsidRPr="00F07281">
        <w:rPr>
          <w:sz w:val="14"/>
          <w:szCs w:val="14"/>
          <w:rtl/>
        </w:rPr>
        <w:t xml:space="preserve"> </w:t>
      </w:r>
      <w:r w:rsidR="00F07281" w:rsidRPr="00F07281">
        <w:rPr>
          <w:rFonts w:cs="B Titr" w:hint="cs"/>
          <w:sz w:val="96"/>
          <w:szCs w:val="96"/>
          <w:rtl/>
        </w:rPr>
        <w:t>ی</w:t>
      </w:r>
      <w:r w:rsidR="00F07281" w:rsidRPr="00F07281">
        <w:rPr>
          <w:rFonts w:cs="B Titr" w:hint="eastAsia"/>
          <w:sz w:val="96"/>
          <w:szCs w:val="96"/>
          <w:rtl/>
        </w:rPr>
        <w:t>ک</w:t>
      </w:r>
      <w:r w:rsidR="00F07281" w:rsidRPr="00F07281">
        <w:rPr>
          <w:rFonts w:cs="B Titr" w:hint="cs"/>
          <w:sz w:val="96"/>
          <w:szCs w:val="96"/>
          <w:rtl/>
        </w:rPr>
        <w:t>ی</w:t>
      </w:r>
      <w:r w:rsidR="00F07281" w:rsidRPr="00F07281">
        <w:rPr>
          <w:rFonts w:cs="B Titr"/>
          <w:sz w:val="96"/>
          <w:szCs w:val="96"/>
          <w:rtl/>
        </w:rPr>
        <w:t xml:space="preserve"> از بهتر</w:t>
      </w:r>
      <w:r w:rsidR="00F07281" w:rsidRPr="00F07281">
        <w:rPr>
          <w:rFonts w:cs="B Titr" w:hint="cs"/>
          <w:sz w:val="96"/>
          <w:szCs w:val="96"/>
          <w:rtl/>
        </w:rPr>
        <w:t>ی</w:t>
      </w:r>
      <w:r w:rsidR="00F07281" w:rsidRPr="00F07281">
        <w:rPr>
          <w:rFonts w:cs="B Titr" w:hint="eastAsia"/>
          <w:sz w:val="96"/>
          <w:szCs w:val="96"/>
          <w:rtl/>
        </w:rPr>
        <w:t>ن</w:t>
      </w:r>
      <w:r w:rsidR="00F07281" w:rsidRPr="00F07281">
        <w:rPr>
          <w:rFonts w:cs="B Titr"/>
          <w:sz w:val="96"/>
          <w:szCs w:val="96"/>
          <w:rtl/>
        </w:rPr>
        <w:t xml:space="preserve"> هدا</w:t>
      </w:r>
      <w:r w:rsidR="00F07281" w:rsidRPr="00F07281">
        <w:rPr>
          <w:rFonts w:cs="B Titr" w:hint="cs"/>
          <w:sz w:val="96"/>
          <w:szCs w:val="96"/>
          <w:rtl/>
        </w:rPr>
        <w:t>ی</w:t>
      </w:r>
      <w:r w:rsidR="00F07281" w:rsidRPr="00F07281">
        <w:rPr>
          <w:rFonts w:cs="B Titr" w:hint="eastAsia"/>
          <w:sz w:val="96"/>
          <w:szCs w:val="96"/>
          <w:rtl/>
        </w:rPr>
        <w:t>ا</w:t>
      </w:r>
      <w:r w:rsidR="00F07281" w:rsidRPr="00F07281">
        <w:rPr>
          <w:rFonts w:cs="B Titr" w:hint="cs"/>
          <w:sz w:val="96"/>
          <w:szCs w:val="96"/>
          <w:rtl/>
        </w:rPr>
        <w:t>یی</w:t>
      </w:r>
      <w:r w:rsidR="00F07281" w:rsidRPr="00F07281">
        <w:rPr>
          <w:rFonts w:cs="B Titr"/>
          <w:sz w:val="96"/>
          <w:szCs w:val="96"/>
          <w:rtl/>
        </w:rPr>
        <w:t xml:space="preserve"> که زوج</w:t>
      </w:r>
      <w:r w:rsidR="00F07281" w:rsidRPr="00F07281">
        <w:rPr>
          <w:rFonts w:cs="B Titr" w:hint="cs"/>
          <w:sz w:val="96"/>
          <w:szCs w:val="96"/>
          <w:rtl/>
        </w:rPr>
        <w:t>ی</w:t>
      </w:r>
      <w:r w:rsidR="00F07281" w:rsidRPr="00F07281">
        <w:rPr>
          <w:rFonts w:cs="B Titr" w:hint="eastAsia"/>
          <w:sz w:val="96"/>
          <w:szCs w:val="96"/>
          <w:rtl/>
        </w:rPr>
        <w:t>ن</w:t>
      </w:r>
      <w:r w:rsidR="00F07281" w:rsidRPr="00F07281">
        <w:rPr>
          <w:rFonts w:cs="B Titr"/>
          <w:sz w:val="96"/>
          <w:szCs w:val="96"/>
          <w:rtl/>
        </w:rPr>
        <w:t xml:space="preserve"> م</w:t>
      </w:r>
      <w:r w:rsidR="00F07281" w:rsidRPr="00F07281">
        <w:rPr>
          <w:rFonts w:cs="B Titr" w:hint="cs"/>
          <w:sz w:val="96"/>
          <w:szCs w:val="96"/>
          <w:rtl/>
        </w:rPr>
        <w:t>ی‌</w:t>
      </w:r>
      <w:r w:rsidR="00F07281" w:rsidRPr="00F07281">
        <w:rPr>
          <w:rFonts w:cs="B Titr" w:hint="eastAsia"/>
          <w:sz w:val="96"/>
          <w:szCs w:val="96"/>
          <w:rtl/>
        </w:rPr>
        <w:t>توانند</w:t>
      </w:r>
      <w:r w:rsidR="00F07281" w:rsidRPr="00F07281">
        <w:rPr>
          <w:rFonts w:cs="B Titr"/>
          <w:sz w:val="96"/>
          <w:szCs w:val="96"/>
          <w:rtl/>
        </w:rPr>
        <w:t xml:space="preserve"> به </w:t>
      </w:r>
      <w:r w:rsidR="00F07281" w:rsidRPr="00F07281">
        <w:rPr>
          <w:rFonts w:cs="B Titr" w:hint="cs"/>
          <w:sz w:val="96"/>
          <w:szCs w:val="96"/>
          <w:rtl/>
        </w:rPr>
        <w:t>ی</w:t>
      </w:r>
      <w:r w:rsidR="00F07281" w:rsidRPr="00F07281">
        <w:rPr>
          <w:rFonts w:cs="B Titr" w:hint="eastAsia"/>
          <w:sz w:val="96"/>
          <w:szCs w:val="96"/>
          <w:rtl/>
        </w:rPr>
        <w:t>کد</w:t>
      </w:r>
      <w:r w:rsidR="00F07281" w:rsidRPr="00F07281">
        <w:rPr>
          <w:rFonts w:cs="B Titr" w:hint="cs"/>
          <w:sz w:val="96"/>
          <w:szCs w:val="96"/>
          <w:rtl/>
        </w:rPr>
        <w:t>ی</w:t>
      </w:r>
      <w:r w:rsidR="00F07281" w:rsidRPr="00F07281">
        <w:rPr>
          <w:rFonts w:cs="B Titr" w:hint="eastAsia"/>
          <w:sz w:val="96"/>
          <w:szCs w:val="96"/>
          <w:rtl/>
        </w:rPr>
        <w:t>گر</w:t>
      </w:r>
      <w:r w:rsidR="00F07281" w:rsidRPr="00F07281">
        <w:rPr>
          <w:rFonts w:cs="B Titr"/>
          <w:sz w:val="96"/>
          <w:szCs w:val="96"/>
          <w:rtl/>
        </w:rPr>
        <w:t xml:space="preserve"> بدهند و پ</w:t>
      </w:r>
      <w:r w:rsidR="00F07281" w:rsidRPr="00F07281">
        <w:rPr>
          <w:rFonts w:cs="B Titr" w:hint="cs"/>
          <w:sz w:val="96"/>
          <w:szCs w:val="96"/>
          <w:rtl/>
        </w:rPr>
        <w:t>ی</w:t>
      </w:r>
      <w:r w:rsidR="00F07281" w:rsidRPr="00F07281">
        <w:rPr>
          <w:rFonts w:cs="B Titr" w:hint="eastAsia"/>
          <w:sz w:val="96"/>
          <w:szCs w:val="96"/>
          <w:rtl/>
        </w:rPr>
        <w:t>وندشان</w:t>
      </w:r>
      <w:r w:rsidR="00F07281" w:rsidRPr="00F07281">
        <w:rPr>
          <w:rFonts w:cs="B Titr"/>
          <w:sz w:val="96"/>
          <w:szCs w:val="96"/>
          <w:rtl/>
        </w:rPr>
        <w:t xml:space="preserve"> را مستحکم کنند، تولد فرزند است.</w:t>
      </w:r>
    </w:p>
    <w:p w:rsidR="004E2BB2" w:rsidRPr="00F07281" w:rsidRDefault="004E2BB2" w:rsidP="00F07281">
      <w:pPr>
        <w:jc w:val="center"/>
        <w:rPr>
          <w:rFonts w:cs="Times New Roman"/>
          <w:sz w:val="96"/>
          <w:szCs w:val="96"/>
          <w:rtl/>
        </w:rPr>
      </w:pPr>
      <w:r>
        <w:rPr>
          <w:rFonts w:cs="B Titr" w:hint="cs"/>
          <w:sz w:val="96"/>
          <w:szCs w:val="96"/>
          <w:rtl/>
        </w:rPr>
        <w:t>((</w:t>
      </w:r>
      <w:bookmarkStart w:id="0" w:name="_GoBack"/>
      <w:bookmarkEnd w:id="0"/>
      <w:r>
        <w:rPr>
          <w:rFonts w:cs="B Titr" w:hint="cs"/>
          <w:sz w:val="96"/>
          <w:szCs w:val="96"/>
          <w:rtl/>
        </w:rPr>
        <w:t>هفته جوان گرامی باد))</w:t>
      </w:r>
    </w:p>
    <w:sectPr w:rsidR="004E2BB2" w:rsidRPr="00F07281" w:rsidSect="00181EFF">
      <w:pgSz w:w="16838" w:h="11906" w:orient="landscape"/>
      <w:pgMar w:top="1440" w:right="1440" w:bottom="1440" w:left="144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EFF"/>
    <w:rsid w:val="00181EFF"/>
    <w:rsid w:val="004645E8"/>
    <w:rsid w:val="004E2BB2"/>
    <w:rsid w:val="00571FAB"/>
    <w:rsid w:val="00623916"/>
    <w:rsid w:val="00D86433"/>
    <w:rsid w:val="00E46A11"/>
    <w:rsid w:val="00F07281"/>
    <w:rsid w:val="00FB7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663E2C"/>
  <w15:docId w15:val="{DF9C390B-49CE-468D-8852-3C992B49E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645E8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6816E6-720B-4CDA-9123-04024535B3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nemati</dc:creator>
  <cp:lastModifiedBy>Kavand</cp:lastModifiedBy>
  <cp:revision>3</cp:revision>
  <dcterms:created xsi:type="dcterms:W3CDTF">2024-11-21T04:47:00Z</dcterms:created>
  <dcterms:modified xsi:type="dcterms:W3CDTF">2025-02-09T08:25:00Z</dcterms:modified>
</cp:coreProperties>
</file>